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CE2" w:rsidRPr="00995CE2" w:rsidRDefault="00224109" w:rsidP="00675457">
      <w:pPr>
        <w:spacing w:line="360" w:lineRule="auto"/>
        <w:jc w:val="center"/>
        <w:rPr>
          <w:rFonts w:ascii="宋体" w:eastAsia="宋体" w:hAnsi="宋体"/>
          <w:b/>
          <w:szCs w:val="21"/>
        </w:rPr>
      </w:pPr>
      <w:r w:rsidRPr="005819AD">
        <w:rPr>
          <w:rFonts w:ascii="黑体" w:eastAsia="黑体" w:hAnsi="黑体" w:hint="eastAsia"/>
          <w:b/>
          <w:sz w:val="32"/>
        </w:rPr>
        <w:t>西安中学</w:t>
      </w:r>
      <w:r w:rsidR="00946BC3" w:rsidRPr="005819AD">
        <w:rPr>
          <w:rFonts w:ascii="黑体" w:eastAsia="黑体" w:hAnsi="黑体" w:hint="eastAsia"/>
          <w:b/>
          <w:sz w:val="32"/>
        </w:rPr>
        <w:t>高</w:t>
      </w:r>
      <w:r w:rsidR="00B5797E">
        <w:rPr>
          <w:rFonts w:ascii="黑体" w:eastAsia="黑体" w:hAnsi="黑体" w:hint="eastAsia"/>
          <w:b/>
          <w:sz w:val="32"/>
        </w:rPr>
        <w:t>2022</w:t>
      </w:r>
      <w:r w:rsidR="006B3B53" w:rsidRPr="005819AD">
        <w:rPr>
          <w:rFonts w:ascii="黑体" w:eastAsia="黑体" w:hAnsi="黑体" w:hint="eastAsia"/>
          <w:b/>
          <w:sz w:val="32"/>
        </w:rPr>
        <w:t>届</w:t>
      </w:r>
      <w:r w:rsidR="005915A6" w:rsidRPr="005819AD">
        <w:rPr>
          <w:rFonts w:ascii="黑体" w:eastAsia="黑体" w:hAnsi="黑体" w:hint="eastAsia"/>
          <w:b/>
          <w:sz w:val="32"/>
        </w:rPr>
        <w:t>新生暑假</w:t>
      </w:r>
      <w:r w:rsidR="006B3B53" w:rsidRPr="005819AD">
        <w:rPr>
          <w:rFonts w:ascii="黑体" w:eastAsia="黑体" w:hAnsi="黑体" w:hint="eastAsia"/>
          <w:b/>
          <w:sz w:val="32"/>
        </w:rPr>
        <w:t>作业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93"/>
        <w:gridCol w:w="953"/>
        <w:gridCol w:w="4758"/>
        <w:gridCol w:w="2119"/>
      </w:tblGrid>
      <w:tr w:rsidR="009D5CE0" w:rsidRPr="006B5E7F" w:rsidTr="005819AD">
        <w:trPr>
          <w:trHeight w:val="301"/>
        </w:trPr>
        <w:tc>
          <w:tcPr>
            <w:tcW w:w="407" w:type="pct"/>
            <w:vAlign w:val="center"/>
          </w:tcPr>
          <w:p w:rsidR="009D5CE0" w:rsidRPr="005819AD" w:rsidRDefault="009D5CE0" w:rsidP="005819AD">
            <w:pPr>
              <w:spacing w:line="360" w:lineRule="auto"/>
              <w:jc w:val="center"/>
              <w:rPr>
                <w:rFonts w:asciiTheme="minorEastAsia" w:hAnsiTheme="minorEastAsia"/>
                <w:b/>
              </w:rPr>
            </w:pPr>
            <w:r w:rsidRPr="005819AD">
              <w:rPr>
                <w:rFonts w:asciiTheme="minorEastAsia" w:hAnsiTheme="minorEastAsia" w:hint="eastAsia"/>
                <w:b/>
              </w:rPr>
              <w:t>项目</w:t>
            </w:r>
          </w:p>
        </w:tc>
        <w:tc>
          <w:tcPr>
            <w:tcW w:w="559" w:type="pct"/>
            <w:vAlign w:val="center"/>
          </w:tcPr>
          <w:p w:rsidR="009D5CE0" w:rsidRPr="005819AD" w:rsidRDefault="00EB2187" w:rsidP="005819AD">
            <w:pPr>
              <w:spacing w:line="36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科目</w:t>
            </w:r>
          </w:p>
        </w:tc>
        <w:tc>
          <w:tcPr>
            <w:tcW w:w="2791" w:type="pct"/>
            <w:vAlign w:val="center"/>
          </w:tcPr>
          <w:p w:rsidR="009D5CE0" w:rsidRPr="005819AD" w:rsidRDefault="00EB2187" w:rsidP="005819AD">
            <w:pPr>
              <w:spacing w:line="36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 xml:space="preserve">任  </w:t>
            </w:r>
            <w:proofErr w:type="gramStart"/>
            <w:r>
              <w:rPr>
                <w:rFonts w:asciiTheme="minorEastAsia" w:hAnsiTheme="minorEastAsia" w:hint="eastAsia"/>
                <w:b/>
              </w:rPr>
              <w:t>务</w:t>
            </w:r>
            <w:proofErr w:type="gramEnd"/>
          </w:p>
        </w:tc>
        <w:tc>
          <w:tcPr>
            <w:tcW w:w="1243" w:type="pct"/>
            <w:vAlign w:val="center"/>
          </w:tcPr>
          <w:p w:rsidR="009D5CE0" w:rsidRPr="005819AD" w:rsidRDefault="009D5CE0" w:rsidP="005819AD">
            <w:pPr>
              <w:spacing w:line="360" w:lineRule="auto"/>
              <w:jc w:val="center"/>
              <w:rPr>
                <w:rFonts w:asciiTheme="minorEastAsia" w:hAnsiTheme="minorEastAsia"/>
                <w:b/>
              </w:rPr>
            </w:pPr>
            <w:r w:rsidRPr="005819AD">
              <w:rPr>
                <w:rFonts w:asciiTheme="minorEastAsia" w:hAnsiTheme="minorEastAsia" w:hint="eastAsia"/>
                <w:b/>
              </w:rPr>
              <w:t>要求</w:t>
            </w:r>
          </w:p>
        </w:tc>
      </w:tr>
      <w:tr w:rsidR="009D5CE0" w:rsidRPr="006B5E7F" w:rsidTr="005819AD">
        <w:trPr>
          <w:trHeight w:val="612"/>
        </w:trPr>
        <w:tc>
          <w:tcPr>
            <w:tcW w:w="407" w:type="pct"/>
            <w:vAlign w:val="center"/>
          </w:tcPr>
          <w:p w:rsidR="009D5CE0" w:rsidRPr="006B5E7F" w:rsidRDefault="009D5CE0" w:rsidP="005819A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 w:hint="eastAsia"/>
              </w:rPr>
              <w:t>练字</w:t>
            </w:r>
          </w:p>
        </w:tc>
        <w:tc>
          <w:tcPr>
            <w:tcW w:w="559" w:type="pct"/>
            <w:vAlign w:val="center"/>
          </w:tcPr>
          <w:p w:rsidR="00B2325F" w:rsidRDefault="009D5CE0" w:rsidP="005819A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 w:hint="eastAsia"/>
              </w:rPr>
              <w:t>语文</w:t>
            </w:r>
          </w:p>
          <w:p w:rsidR="009D5CE0" w:rsidRPr="006B5E7F" w:rsidRDefault="009D5CE0" w:rsidP="005819A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/>
              </w:rPr>
              <w:t>英语</w:t>
            </w:r>
          </w:p>
        </w:tc>
        <w:tc>
          <w:tcPr>
            <w:tcW w:w="2791" w:type="pct"/>
            <w:vAlign w:val="center"/>
          </w:tcPr>
          <w:p w:rsidR="009D5CE0" w:rsidRPr="006B5E7F" w:rsidRDefault="009D5CE0" w:rsidP="005819AD">
            <w:pPr>
              <w:spacing w:line="360" w:lineRule="auto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 w:hint="eastAsia"/>
              </w:rPr>
              <w:t>自行</w:t>
            </w:r>
            <w:r w:rsidRPr="006B5E7F">
              <w:rPr>
                <w:rFonts w:asciiTheme="minorEastAsia" w:hAnsiTheme="minorEastAsia"/>
              </w:rPr>
              <w:t>购买字帖，</w:t>
            </w:r>
            <w:r w:rsidRPr="006B5E7F">
              <w:rPr>
                <w:rFonts w:asciiTheme="minorEastAsia" w:hAnsiTheme="minorEastAsia" w:hint="eastAsia"/>
              </w:rPr>
              <w:t>如</w:t>
            </w:r>
            <w:r w:rsidR="006D6864" w:rsidRPr="006B5E7F">
              <w:rPr>
                <w:rFonts w:asciiTheme="minorEastAsia" w:hAnsiTheme="minorEastAsia" w:hint="eastAsia"/>
              </w:rPr>
              <w:t>衡水体</w:t>
            </w:r>
            <w:r w:rsidRPr="006B5E7F">
              <w:rPr>
                <w:rFonts w:asciiTheme="minorEastAsia" w:hAnsiTheme="minorEastAsia"/>
              </w:rPr>
              <w:t>《</w:t>
            </w:r>
            <w:r w:rsidRPr="006B5E7F">
              <w:rPr>
                <w:rFonts w:asciiTheme="minorEastAsia" w:hAnsiTheme="minorEastAsia" w:hint="eastAsia"/>
              </w:rPr>
              <w:t>高中</w:t>
            </w:r>
            <w:r w:rsidRPr="006B5E7F">
              <w:rPr>
                <w:rFonts w:asciiTheme="minorEastAsia" w:hAnsiTheme="minorEastAsia"/>
              </w:rPr>
              <w:t>必备古诗文》</w:t>
            </w:r>
            <w:r w:rsidRPr="006B5E7F">
              <w:rPr>
                <w:rFonts w:asciiTheme="minorEastAsia" w:hAnsiTheme="minorEastAsia" w:hint="eastAsia"/>
              </w:rPr>
              <w:t>、衡水体</w:t>
            </w:r>
            <w:r w:rsidRPr="006B5E7F">
              <w:rPr>
                <w:rFonts w:asciiTheme="minorEastAsia" w:hAnsiTheme="minorEastAsia"/>
              </w:rPr>
              <w:t>《</w:t>
            </w:r>
            <w:r w:rsidRPr="006B5E7F">
              <w:rPr>
                <w:rFonts w:asciiTheme="minorEastAsia" w:hAnsiTheme="minorEastAsia" w:hint="eastAsia"/>
              </w:rPr>
              <w:t>英语</w:t>
            </w:r>
            <w:r w:rsidRPr="006B5E7F">
              <w:rPr>
                <w:rFonts w:asciiTheme="minorEastAsia" w:hAnsiTheme="minorEastAsia"/>
              </w:rPr>
              <w:t>书写训练》</w:t>
            </w:r>
            <w:r w:rsidR="00BC525C">
              <w:rPr>
                <w:rFonts w:asciiTheme="minorEastAsia" w:hAnsiTheme="minorEastAsia" w:hint="eastAsia"/>
              </w:rPr>
              <w:t>字帖</w:t>
            </w:r>
          </w:p>
        </w:tc>
        <w:tc>
          <w:tcPr>
            <w:tcW w:w="1243" w:type="pct"/>
            <w:vAlign w:val="center"/>
          </w:tcPr>
          <w:p w:rsidR="009D5CE0" w:rsidRPr="006B5E7F" w:rsidRDefault="009D5CE0" w:rsidP="005819AD">
            <w:pPr>
              <w:spacing w:line="360" w:lineRule="auto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/>
              </w:rPr>
              <w:t>每天一</w:t>
            </w:r>
            <w:r w:rsidRPr="006B5E7F">
              <w:rPr>
                <w:rFonts w:asciiTheme="minorEastAsia" w:hAnsiTheme="minorEastAsia" w:hint="eastAsia"/>
              </w:rPr>
              <w:t>页，</w:t>
            </w:r>
            <w:r w:rsidR="006D6864">
              <w:rPr>
                <w:rFonts w:asciiTheme="minorEastAsia" w:hAnsiTheme="minorEastAsia" w:hint="eastAsia"/>
              </w:rPr>
              <w:t>标</w:t>
            </w:r>
            <w:r w:rsidRPr="006B5E7F">
              <w:rPr>
                <w:rFonts w:asciiTheme="minorEastAsia" w:hAnsiTheme="minorEastAsia" w:hint="eastAsia"/>
              </w:rPr>
              <w:t>明日期，</w:t>
            </w:r>
            <w:r w:rsidRPr="006B5E7F">
              <w:rPr>
                <w:rFonts w:asciiTheme="minorEastAsia" w:hAnsiTheme="minorEastAsia"/>
              </w:rPr>
              <w:t>开学</w:t>
            </w:r>
            <w:r w:rsidR="004F2FE3">
              <w:rPr>
                <w:rFonts w:asciiTheme="minorEastAsia" w:hAnsiTheme="minorEastAsia" w:hint="eastAsia"/>
              </w:rPr>
              <w:t>展览、</w:t>
            </w:r>
            <w:r w:rsidRPr="006B5E7F">
              <w:rPr>
                <w:rFonts w:asciiTheme="minorEastAsia" w:hAnsiTheme="minorEastAsia" w:hint="eastAsia"/>
              </w:rPr>
              <w:t>比赛</w:t>
            </w:r>
          </w:p>
        </w:tc>
      </w:tr>
      <w:tr w:rsidR="009D5CE0" w:rsidRPr="006B5E7F" w:rsidTr="005819AD">
        <w:trPr>
          <w:trHeight w:val="311"/>
        </w:trPr>
        <w:tc>
          <w:tcPr>
            <w:tcW w:w="407" w:type="pct"/>
            <w:vMerge w:val="restart"/>
            <w:vAlign w:val="center"/>
          </w:tcPr>
          <w:p w:rsidR="009D5CE0" w:rsidRPr="006B5E7F" w:rsidRDefault="009D5CE0" w:rsidP="005819A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 w:hint="eastAsia"/>
              </w:rPr>
              <w:t>背诵</w:t>
            </w:r>
          </w:p>
        </w:tc>
        <w:tc>
          <w:tcPr>
            <w:tcW w:w="559" w:type="pct"/>
            <w:vAlign w:val="center"/>
          </w:tcPr>
          <w:p w:rsidR="009D5CE0" w:rsidRPr="006B5E7F" w:rsidRDefault="009D5CE0" w:rsidP="005819A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 w:hint="eastAsia"/>
              </w:rPr>
              <w:t>语文</w:t>
            </w:r>
          </w:p>
        </w:tc>
        <w:tc>
          <w:tcPr>
            <w:tcW w:w="2791" w:type="pct"/>
            <w:vAlign w:val="center"/>
          </w:tcPr>
          <w:p w:rsidR="009D5CE0" w:rsidRPr="006B5E7F" w:rsidRDefault="004F2FE3" w:rsidP="005819AD">
            <w:pPr>
              <w:spacing w:line="360" w:lineRule="auto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必修</w:t>
            </w:r>
            <w:proofErr w:type="gramStart"/>
            <w:r>
              <w:rPr>
                <w:rFonts w:asciiTheme="minorEastAsia" w:hAnsiTheme="minorEastAsia" w:hint="eastAsia"/>
              </w:rPr>
              <w:t>一</w:t>
            </w:r>
            <w:proofErr w:type="gramEnd"/>
            <w:r w:rsidR="009D5CE0" w:rsidRPr="006B5E7F">
              <w:rPr>
                <w:rFonts w:asciiTheme="minorEastAsia" w:hAnsiTheme="minorEastAsia" w:hint="eastAsia"/>
              </w:rPr>
              <w:t>语文</w:t>
            </w:r>
            <w:r w:rsidR="00BC525C">
              <w:rPr>
                <w:rFonts w:asciiTheme="minorEastAsia" w:hAnsiTheme="minorEastAsia"/>
              </w:rPr>
              <w:t>教材必</w:t>
            </w:r>
            <w:proofErr w:type="gramStart"/>
            <w:r w:rsidR="00BC525C">
              <w:rPr>
                <w:rFonts w:asciiTheme="minorEastAsia" w:hAnsiTheme="minorEastAsia" w:hint="eastAsia"/>
              </w:rPr>
              <w:t>背</w:t>
            </w:r>
            <w:r w:rsidR="009D5CE0" w:rsidRPr="006B5E7F">
              <w:rPr>
                <w:rFonts w:asciiTheme="minorEastAsia" w:hAnsiTheme="minorEastAsia" w:hint="eastAsia"/>
              </w:rPr>
              <w:t>文章</w:t>
            </w:r>
            <w:proofErr w:type="gramEnd"/>
            <w:r w:rsidR="009D5CE0" w:rsidRPr="006B5E7F">
              <w:rPr>
                <w:rFonts w:asciiTheme="minorEastAsia" w:hAnsiTheme="minorEastAsia" w:hint="eastAsia"/>
              </w:rPr>
              <w:t>或</w:t>
            </w:r>
            <w:r w:rsidR="009D5CE0" w:rsidRPr="006B5E7F">
              <w:rPr>
                <w:rFonts w:asciiTheme="minorEastAsia" w:hAnsiTheme="minorEastAsia"/>
              </w:rPr>
              <w:t>段落</w:t>
            </w:r>
          </w:p>
        </w:tc>
        <w:tc>
          <w:tcPr>
            <w:tcW w:w="1243" w:type="pct"/>
            <w:vAlign w:val="center"/>
          </w:tcPr>
          <w:p w:rsidR="009D5CE0" w:rsidRPr="006B5E7F" w:rsidRDefault="009D5CE0" w:rsidP="005819AD">
            <w:pPr>
              <w:spacing w:line="360" w:lineRule="auto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 w:hint="eastAsia"/>
              </w:rPr>
              <w:t>开学默写</w:t>
            </w:r>
          </w:p>
        </w:tc>
      </w:tr>
      <w:tr w:rsidR="009D5CE0" w:rsidRPr="006B5E7F" w:rsidTr="005819AD">
        <w:trPr>
          <w:trHeight w:val="301"/>
        </w:trPr>
        <w:tc>
          <w:tcPr>
            <w:tcW w:w="407" w:type="pct"/>
            <w:vMerge/>
            <w:vAlign w:val="center"/>
          </w:tcPr>
          <w:p w:rsidR="009D5CE0" w:rsidRPr="006B5E7F" w:rsidRDefault="009D5CE0" w:rsidP="005819A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:rsidR="009D5CE0" w:rsidRPr="006B5E7F" w:rsidRDefault="009D5CE0" w:rsidP="005819A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 w:hint="eastAsia"/>
              </w:rPr>
              <w:t>英语</w:t>
            </w:r>
          </w:p>
        </w:tc>
        <w:tc>
          <w:tcPr>
            <w:tcW w:w="2791" w:type="pct"/>
            <w:vAlign w:val="center"/>
          </w:tcPr>
          <w:p w:rsidR="009D5CE0" w:rsidRPr="006B5E7F" w:rsidRDefault="009D5CE0" w:rsidP="005819AD">
            <w:pPr>
              <w:spacing w:line="360" w:lineRule="auto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 w:hint="eastAsia"/>
              </w:rPr>
              <w:t>高一年级第一学期所有</w:t>
            </w:r>
            <w:r w:rsidRPr="006B5E7F">
              <w:rPr>
                <w:rFonts w:asciiTheme="minorEastAsia" w:hAnsiTheme="minorEastAsia"/>
              </w:rPr>
              <w:t>单词</w:t>
            </w:r>
            <w:r w:rsidR="00BC525C">
              <w:rPr>
                <w:rFonts w:asciiTheme="minorEastAsia" w:hAnsiTheme="minorEastAsia" w:hint="eastAsia"/>
              </w:rPr>
              <w:t>（最少完成第一单元单词）</w:t>
            </w:r>
            <w:r w:rsidRPr="006B5E7F">
              <w:rPr>
                <w:rFonts w:asciiTheme="minorEastAsia" w:hAnsiTheme="minorEastAsia"/>
              </w:rPr>
              <w:t>，</w:t>
            </w:r>
            <w:r w:rsidRPr="006B5E7F">
              <w:rPr>
                <w:rFonts w:asciiTheme="minorEastAsia" w:hAnsiTheme="minorEastAsia" w:hint="eastAsia"/>
              </w:rPr>
              <w:t>两篇</w:t>
            </w:r>
            <w:r w:rsidRPr="006B5E7F">
              <w:rPr>
                <w:rFonts w:asciiTheme="minorEastAsia" w:hAnsiTheme="minorEastAsia"/>
              </w:rPr>
              <w:t>英语范文（</w:t>
            </w:r>
            <w:r w:rsidRPr="006B5E7F">
              <w:rPr>
                <w:rFonts w:asciiTheme="minorEastAsia" w:hAnsiTheme="minorEastAsia" w:hint="eastAsia"/>
              </w:rPr>
              <w:t>附录</w:t>
            </w:r>
            <w:r w:rsidRPr="006B5E7F">
              <w:rPr>
                <w:rFonts w:asciiTheme="minorEastAsia" w:hAnsiTheme="minorEastAsia"/>
              </w:rPr>
              <w:t>）</w:t>
            </w:r>
          </w:p>
        </w:tc>
        <w:tc>
          <w:tcPr>
            <w:tcW w:w="1243" w:type="pct"/>
            <w:vAlign w:val="center"/>
          </w:tcPr>
          <w:p w:rsidR="009D5CE0" w:rsidRPr="006B5E7F" w:rsidRDefault="009D5CE0" w:rsidP="005819AD">
            <w:pPr>
              <w:spacing w:line="360" w:lineRule="auto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/>
              </w:rPr>
              <w:t>开学</w:t>
            </w:r>
            <w:r w:rsidRPr="006B5E7F">
              <w:rPr>
                <w:rFonts w:asciiTheme="minorEastAsia" w:hAnsiTheme="minorEastAsia" w:hint="eastAsia"/>
              </w:rPr>
              <w:t>单词</w:t>
            </w:r>
            <w:r w:rsidR="004F2FE3">
              <w:rPr>
                <w:rFonts w:asciiTheme="minorEastAsia" w:hAnsiTheme="minorEastAsia" w:hint="eastAsia"/>
              </w:rPr>
              <w:t>识记检测、</w:t>
            </w:r>
            <w:r w:rsidRPr="006B5E7F">
              <w:rPr>
                <w:rFonts w:asciiTheme="minorEastAsia" w:hAnsiTheme="minorEastAsia"/>
              </w:rPr>
              <w:t>比赛</w:t>
            </w:r>
          </w:p>
        </w:tc>
      </w:tr>
      <w:tr w:rsidR="009D5CE0" w:rsidRPr="006B5E7F" w:rsidTr="005819AD">
        <w:trPr>
          <w:trHeight w:val="311"/>
        </w:trPr>
        <w:tc>
          <w:tcPr>
            <w:tcW w:w="407" w:type="pct"/>
            <w:vMerge w:val="restart"/>
            <w:vAlign w:val="center"/>
          </w:tcPr>
          <w:p w:rsidR="009D5CE0" w:rsidRPr="006B5E7F" w:rsidRDefault="009D5CE0" w:rsidP="005819A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559" w:type="pct"/>
            <w:vAlign w:val="center"/>
          </w:tcPr>
          <w:p w:rsidR="009D5CE0" w:rsidRPr="006B5E7F" w:rsidRDefault="009D5CE0" w:rsidP="005819A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 w:hint="eastAsia"/>
              </w:rPr>
              <w:t>数学</w:t>
            </w:r>
          </w:p>
        </w:tc>
        <w:tc>
          <w:tcPr>
            <w:tcW w:w="2791" w:type="pct"/>
            <w:vAlign w:val="center"/>
          </w:tcPr>
          <w:p w:rsidR="009D5CE0" w:rsidRPr="006B5E7F" w:rsidRDefault="004F2FE3" w:rsidP="005819AD">
            <w:pPr>
              <w:spacing w:line="360" w:lineRule="auto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阅读必修</w:t>
            </w:r>
            <w:proofErr w:type="gramStart"/>
            <w:r>
              <w:rPr>
                <w:rFonts w:asciiTheme="minorEastAsia" w:hAnsiTheme="minorEastAsia" w:hint="eastAsia"/>
              </w:rPr>
              <w:t>一</w:t>
            </w:r>
            <w:proofErr w:type="gramEnd"/>
            <w:r w:rsidR="009D5CE0" w:rsidRPr="006B5E7F">
              <w:rPr>
                <w:rFonts w:asciiTheme="minorEastAsia" w:hAnsiTheme="minorEastAsia" w:hint="eastAsia"/>
              </w:rPr>
              <w:t>教材内容</w:t>
            </w:r>
            <w:r w:rsidR="009D5CE0" w:rsidRPr="006B5E7F">
              <w:rPr>
                <w:rFonts w:asciiTheme="minorEastAsia" w:hAnsiTheme="minorEastAsia"/>
              </w:rPr>
              <w:t>，</w:t>
            </w:r>
            <w:r w:rsidR="009D5CE0" w:rsidRPr="006B5E7F">
              <w:rPr>
                <w:rFonts w:asciiTheme="minorEastAsia" w:hAnsiTheme="minorEastAsia" w:hint="eastAsia"/>
              </w:rPr>
              <w:t>摘录重要概念</w:t>
            </w:r>
            <w:r w:rsidR="009D5CE0" w:rsidRPr="006B5E7F">
              <w:rPr>
                <w:rFonts w:asciiTheme="minorEastAsia" w:hAnsiTheme="minorEastAsia"/>
              </w:rPr>
              <w:t>、规律、原理</w:t>
            </w:r>
            <w:r w:rsidR="009D5CE0" w:rsidRPr="006B5E7F">
              <w:rPr>
                <w:rFonts w:asciiTheme="minorEastAsia" w:hAnsiTheme="minorEastAsia" w:hint="eastAsia"/>
              </w:rPr>
              <w:t>、习题</w:t>
            </w:r>
          </w:p>
        </w:tc>
        <w:tc>
          <w:tcPr>
            <w:tcW w:w="1243" w:type="pct"/>
            <w:vMerge w:val="restart"/>
            <w:vAlign w:val="center"/>
          </w:tcPr>
          <w:p w:rsidR="006B72F7" w:rsidRPr="006B5E7F" w:rsidRDefault="006B72F7" w:rsidP="005819AD">
            <w:pPr>
              <w:spacing w:line="360" w:lineRule="auto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 w:hint="eastAsia"/>
              </w:rPr>
              <w:t>摘录本</w:t>
            </w:r>
            <w:r w:rsidRPr="006B5E7F">
              <w:rPr>
                <w:rFonts w:asciiTheme="minorEastAsia" w:hAnsiTheme="minorEastAsia"/>
              </w:rPr>
              <w:t>：</w:t>
            </w:r>
            <w:r w:rsidRPr="006B5E7F">
              <w:rPr>
                <w:rFonts w:asciiTheme="minorEastAsia" w:hAnsiTheme="minorEastAsia" w:hint="eastAsia"/>
              </w:rPr>
              <w:t>统一为B5笔记本</w:t>
            </w:r>
            <w:r w:rsidRPr="006B5E7F">
              <w:rPr>
                <w:rFonts w:asciiTheme="minorEastAsia" w:hAnsiTheme="minorEastAsia"/>
              </w:rPr>
              <w:t>。</w:t>
            </w:r>
          </w:p>
          <w:p w:rsidR="009D5CE0" w:rsidRPr="006B5E7F" w:rsidRDefault="006B72F7" w:rsidP="005819AD">
            <w:pPr>
              <w:spacing w:line="360" w:lineRule="auto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 w:hint="eastAsia"/>
              </w:rPr>
              <w:t>进度</w:t>
            </w:r>
            <w:r w:rsidRPr="006B5E7F">
              <w:rPr>
                <w:rFonts w:asciiTheme="minorEastAsia" w:hAnsiTheme="minorEastAsia"/>
              </w:rPr>
              <w:t>：</w:t>
            </w:r>
            <w:r w:rsidR="009D5CE0" w:rsidRPr="006B5E7F">
              <w:rPr>
                <w:rFonts w:asciiTheme="minorEastAsia" w:hAnsiTheme="minorEastAsia" w:hint="eastAsia"/>
              </w:rPr>
              <w:t>根据</w:t>
            </w:r>
            <w:r w:rsidR="009D5CE0" w:rsidRPr="006B5E7F">
              <w:rPr>
                <w:rFonts w:asciiTheme="minorEastAsia" w:hAnsiTheme="minorEastAsia"/>
              </w:rPr>
              <w:t>自己实际情况决定</w:t>
            </w:r>
            <w:r w:rsidR="009D5CE0" w:rsidRPr="006B5E7F">
              <w:rPr>
                <w:rFonts w:asciiTheme="minorEastAsia" w:hAnsiTheme="minorEastAsia" w:hint="eastAsia"/>
              </w:rPr>
              <w:t>阅读</w:t>
            </w:r>
            <w:r w:rsidR="009D5CE0" w:rsidRPr="006B5E7F">
              <w:rPr>
                <w:rFonts w:asciiTheme="minorEastAsia" w:hAnsiTheme="minorEastAsia"/>
              </w:rPr>
              <w:t>进度。最少</w:t>
            </w:r>
            <w:r w:rsidR="009D5CE0" w:rsidRPr="006B5E7F">
              <w:rPr>
                <w:rFonts w:asciiTheme="minorEastAsia" w:hAnsiTheme="minorEastAsia" w:hint="eastAsia"/>
              </w:rPr>
              <w:t>一个</w:t>
            </w:r>
            <w:r w:rsidR="009D5CE0" w:rsidRPr="006B5E7F">
              <w:rPr>
                <w:rFonts w:asciiTheme="minorEastAsia" w:hAnsiTheme="minorEastAsia"/>
              </w:rPr>
              <w:t>单元。</w:t>
            </w:r>
            <w:r w:rsidRPr="006B5E7F">
              <w:rPr>
                <w:rFonts w:asciiTheme="minorEastAsia" w:hAnsiTheme="minorEastAsia" w:hint="eastAsia"/>
              </w:rPr>
              <w:t>开学</w:t>
            </w:r>
            <w:r w:rsidR="004F2FE3">
              <w:rPr>
                <w:rFonts w:asciiTheme="minorEastAsia" w:hAnsiTheme="minorEastAsia" w:hint="eastAsia"/>
              </w:rPr>
              <w:t>检测</w:t>
            </w:r>
          </w:p>
        </w:tc>
      </w:tr>
      <w:tr w:rsidR="009D5CE0" w:rsidRPr="006B5E7F" w:rsidTr="005819AD">
        <w:trPr>
          <w:trHeight w:val="301"/>
        </w:trPr>
        <w:tc>
          <w:tcPr>
            <w:tcW w:w="407" w:type="pct"/>
            <w:vMerge/>
            <w:vAlign w:val="center"/>
          </w:tcPr>
          <w:p w:rsidR="009D5CE0" w:rsidRPr="006B5E7F" w:rsidRDefault="009D5CE0" w:rsidP="005819A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:rsidR="009D5CE0" w:rsidRPr="006B5E7F" w:rsidRDefault="009D5CE0" w:rsidP="005819A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 w:hint="eastAsia"/>
              </w:rPr>
              <w:t>物理</w:t>
            </w:r>
          </w:p>
        </w:tc>
        <w:tc>
          <w:tcPr>
            <w:tcW w:w="2791" w:type="pct"/>
            <w:vAlign w:val="center"/>
          </w:tcPr>
          <w:p w:rsidR="009D5CE0" w:rsidRPr="006B5E7F" w:rsidRDefault="009D5CE0" w:rsidP="005819AD">
            <w:pPr>
              <w:spacing w:line="360" w:lineRule="auto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 w:hint="eastAsia"/>
              </w:rPr>
              <w:t>阅读</w:t>
            </w:r>
            <w:r w:rsidR="004F2FE3">
              <w:rPr>
                <w:rFonts w:asciiTheme="minorEastAsia" w:hAnsiTheme="minorEastAsia" w:hint="eastAsia"/>
              </w:rPr>
              <w:t>必修</w:t>
            </w:r>
            <w:proofErr w:type="gramStart"/>
            <w:r w:rsidR="004F2FE3">
              <w:rPr>
                <w:rFonts w:asciiTheme="minorEastAsia" w:hAnsiTheme="minorEastAsia" w:hint="eastAsia"/>
              </w:rPr>
              <w:t>一</w:t>
            </w:r>
            <w:proofErr w:type="gramEnd"/>
            <w:r w:rsidRPr="006B5E7F">
              <w:rPr>
                <w:rFonts w:asciiTheme="minorEastAsia" w:hAnsiTheme="minorEastAsia" w:hint="eastAsia"/>
              </w:rPr>
              <w:t>教材内容</w:t>
            </w:r>
            <w:r w:rsidRPr="006B5E7F">
              <w:rPr>
                <w:rFonts w:asciiTheme="minorEastAsia" w:hAnsiTheme="minorEastAsia"/>
              </w:rPr>
              <w:t>，</w:t>
            </w:r>
            <w:r w:rsidRPr="006B5E7F">
              <w:rPr>
                <w:rFonts w:asciiTheme="minorEastAsia" w:hAnsiTheme="minorEastAsia" w:hint="eastAsia"/>
              </w:rPr>
              <w:t>摘录重要概念</w:t>
            </w:r>
            <w:r w:rsidRPr="006B5E7F">
              <w:rPr>
                <w:rFonts w:asciiTheme="minorEastAsia" w:hAnsiTheme="minorEastAsia"/>
              </w:rPr>
              <w:t>、规律、原理</w:t>
            </w:r>
            <w:r w:rsidRPr="006B5E7F">
              <w:rPr>
                <w:rFonts w:asciiTheme="minorEastAsia" w:hAnsiTheme="minorEastAsia" w:hint="eastAsia"/>
              </w:rPr>
              <w:t>、</w:t>
            </w:r>
            <w:r w:rsidRPr="006B5E7F">
              <w:rPr>
                <w:rFonts w:asciiTheme="minorEastAsia" w:hAnsiTheme="minorEastAsia"/>
              </w:rPr>
              <w:t>习题</w:t>
            </w:r>
          </w:p>
        </w:tc>
        <w:tc>
          <w:tcPr>
            <w:tcW w:w="1243" w:type="pct"/>
            <w:vMerge/>
            <w:vAlign w:val="center"/>
          </w:tcPr>
          <w:p w:rsidR="009D5CE0" w:rsidRPr="006B5E7F" w:rsidRDefault="009D5CE0" w:rsidP="005819AD">
            <w:pPr>
              <w:spacing w:line="360" w:lineRule="auto"/>
              <w:rPr>
                <w:rFonts w:asciiTheme="minorEastAsia" w:hAnsiTheme="minorEastAsia"/>
              </w:rPr>
            </w:pPr>
          </w:p>
        </w:tc>
      </w:tr>
      <w:tr w:rsidR="009D5CE0" w:rsidRPr="006B5E7F" w:rsidTr="005819AD">
        <w:trPr>
          <w:trHeight w:val="301"/>
        </w:trPr>
        <w:tc>
          <w:tcPr>
            <w:tcW w:w="407" w:type="pct"/>
            <w:vMerge/>
            <w:vAlign w:val="center"/>
          </w:tcPr>
          <w:p w:rsidR="009D5CE0" w:rsidRPr="006B5E7F" w:rsidRDefault="009D5CE0" w:rsidP="005819A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:rsidR="009D5CE0" w:rsidRPr="006B5E7F" w:rsidRDefault="009D5CE0" w:rsidP="005819A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 w:hint="eastAsia"/>
              </w:rPr>
              <w:t>化学</w:t>
            </w:r>
          </w:p>
        </w:tc>
        <w:tc>
          <w:tcPr>
            <w:tcW w:w="2791" w:type="pct"/>
            <w:vAlign w:val="center"/>
          </w:tcPr>
          <w:p w:rsidR="009D5CE0" w:rsidRPr="006B5E7F" w:rsidRDefault="009D5CE0" w:rsidP="005819AD">
            <w:pPr>
              <w:spacing w:line="360" w:lineRule="auto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 w:hint="eastAsia"/>
              </w:rPr>
              <w:t>阅读</w:t>
            </w:r>
            <w:r w:rsidR="004F2FE3">
              <w:rPr>
                <w:rFonts w:asciiTheme="minorEastAsia" w:hAnsiTheme="minorEastAsia" w:hint="eastAsia"/>
              </w:rPr>
              <w:t>必修</w:t>
            </w:r>
            <w:proofErr w:type="gramStart"/>
            <w:r w:rsidR="004F2FE3">
              <w:rPr>
                <w:rFonts w:asciiTheme="minorEastAsia" w:hAnsiTheme="minorEastAsia" w:hint="eastAsia"/>
              </w:rPr>
              <w:t>一</w:t>
            </w:r>
            <w:proofErr w:type="gramEnd"/>
            <w:r w:rsidRPr="006B5E7F">
              <w:rPr>
                <w:rFonts w:asciiTheme="minorEastAsia" w:hAnsiTheme="minorEastAsia" w:hint="eastAsia"/>
              </w:rPr>
              <w:t>教材内容</w:t>
            </w:r>
            <w:r w:rsidRPr="006B5E7F">
              <w:rPr>
                <w:rFonts w:asciiTheme="minorEastAsia" w:hAnsiTheme="minorEastAsia"/>
              </w:rPr>
              <w:t>，</w:t>
            </w:r>
            <w:r w:rsidRPr="006B5E7F">
              <w:rPr>
                <w:rFonts w:asciiTheme="minorEastAsia" w:hAnsiTheme="minorEastAsia" w:hint="eastAsia"/>
              </w:rPr>
              <w:t>摘录重要概念</w:t>
            </w:r>
            <w:r w:rsidRPr="006B5E7F">
              <w:rPr>
                <w:rFonts w:asciiTheme="minorEastAsia" w:hAnsiTheme="minorEastAsia"/>
              </w:rPr>
              <w:t>、规律、原理</w:t>
            </w:r>
            <w:r w:rsidRPr="006B5E7F">
              <w:rPr>
                <w:rFonts w:asciiTheme="minorEastAsia" w:hAnsiTheme="minorEastAsia" w:hint="eastAsia"/>
              </w:rPr>
              <w:t>、习题</w:t>
            </w:r>
          </w:p>
        </w:tc>
        <w:tc>
          <w:tcPr>
            <w:tcW w:w="1243" w:type="pct"/>
            <w:vMerge/>
            <w:vAlign w:val="center"/>
          </w:tcPr>
          <w:p w:rsidR="009D5CE0" w:rsidRPr="006B5E7F" w:rsidRDefault="009D5CE0" w:rsidP="005819AD">
            <w:pPr>
              <w:spacing w:line="360" w:lineRule="auto"/>
              <w:rPr>
                <w:rFonts w:asciiTheme="minorEastAsia" w:hAnsiTheme="minorEastAsia"/>
              </w:rPr>
            </w:pPr>
          </w:p>
        </w:tc>
      </w:tr>
      <w:tr w:rsidR="006B3B53" w:rsidRPr="006B5E7F" w:rsidTr="005819AD">
        <w:trPr>
          <w:trHeight w:val="301"/>
        </w:trPr>
        <w:tc>
          <w:tcPr>
            <w:tcW w:w="966" w:type="pct"/>
            <w:gridSpan w:val="2"/>
            <w:vAlign w:val="center"/>
          </w:tcPr>
          <w:p w:rsidR="006B3B53" w:rsidRPr="006B5E7F" w:rsidRDefault="006B3B53" w:rsidP="005819A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 w:hint="eastAsia"/>
              </w:rPr>
              <w:t>培养计划</w:t>
            </w:r>
            <w:r w:rsidRPr="006B5E7F">
              <w:rPr>
                <w:rFonts w:asciiTheme="minorEastAsia" w:hAnsiTheme="minorEastAsia"/>
              </w:rPr>
              <w:t>落实</w:t>
            </w:r>
            <w:r w:rsidRPr="006B5E7F">
              <w:rPr>
                <w:rFonts w:asciiTheme="minorEastAsia" w:hAnsiTheme="minorEastAsia" w:hint="eastAsia"/>
              </w:rPr>
              <w:t>习惯</w:t>
            </w:r>
          </w:p>
        </w:tc>
        <w:tc>
          <w:tcPr>
            <w:tcW w:w="2791" w:type="pct"/>
            <w:vAlign w:val="center"/>
          </w:tcPr>
          <w:p w:rsidR="006B3B53" w:rsidRPr="006B5E7F" w:rsidRDefault="006B3B53" w:rsidP="005819AD">
            <w:pPr>
              <w:spacing w:line="360" w:lineRule="auto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 w:hint="eastAsia"/>
              </w:rPr>
              <w:t>准备</w:t>
            </w:r>
            <w:r w:rsidRPr="006B5E7F">
              <w:rPr>
                <w:rFonts w:asciiTheme="minorEastAsia" w:hAnsiTheme="minorEastAsia"/>
              </w:rPr>
              <w:t>一个随身携带的小</w:t>
            </w:r>
            <w:r w:rsidRPr="006B5E7F">
              <w:rPr>
                <w:rFonts w:asciiTheme="minorEastAsia" w:hAnsiTheme="minorEastAsia" w:hint="eastAsia"/>
              </w:rPr>
              <w:t>本</w:t>
            </w:r>
            <w:r w:rsidR="004F2FE3">
              <w:rPr>
                <w:rFonts w:asciiTheme="minorEastAsia" w:hAnsiTheme="minorEastAsia" w:hint="eastAsia"/>
              </w:rPr>
              <w:t>（手账）</w:t>
            </w:r>
            <w:r w:rsidRPr="006B5E7F">
              <w:rPr>
                <w:rFonts w:asciiTheme="minorEastAsia" w:hAnsiTheme="minorEastAsia" w:hint="eastAsia"/>
              </w:rPr>
              <w:t>，书写</w:t>
            </w:r>
            <w:r w:rsidRPr="006B5E7F">
              <w:rPr>
                <w:rFonts w:asciiTheme="minorEastAsia" w:hAnsiTheme="minorEastAsia"/>
              </w:rPr>
              <w:t>日计划</w:t>
            </w:r>
            <w:r w:rsidRPr="006B5E7F">
              <w:rPr>
                <w:rFonts w:asciiTheme="minorEastAsia" w:hAnsiTheme="minorEastAsia" w:hint="eastAsia"/>
              </w:rPr>
              <w:t>（具体</w:t>
            </w:r>
            <w:r w:rsidRPr="006B5E7F">
              <w:rPr>
                <w:rFonts w:asciiTheme="minorEastAsia" w:hAnsiTheme="minorEastAsia"/>
              </w:rPr>
              <w:t>到</w:t>
            </w:r>
            <w:r w:rsidR="004F2FE3">
              <w:rPr>
                <w:rFonts w:asciiTheme="minorEastAsia" w:hAnsiTheme="minorEastAsia" w:hint="eastAsia"/>
              </w:rPr>
              <w:t>a</w:t>
            </w:r>
            <w:r w:rsidRPr="006B5E7F">
              <w:rPr>
                <w:rFonts w:asciiTheme="minorEastAsia" w:hAnsiTheme="minorEastAsia" w:hint="eastAsia"/>
              </w:rPr>
              <w:t>点</w:t>
            </w:r>
            <w:r w:rsidR="004F2FE3">
              <w:rPr>
                <w:rFonts w:asciiTheme="minorEastAsia" w:hAnsiTheme="minorEastAsia" w:hint="eastAsia"/>
              </w:rPr>
              <w:t>b</w:t>
            </w:r>
            <w:r w:rsidRPr="006B5E7F">
              <w:rPr>
                <w:rFonts w:asciiTheme="minorEastAsia" w:hAnsiTheme="minorEastAsia"/>
              </w:rPr>
              <w:t>分—</w:t>
            </w:r>
            <w:r w:rsidR="004F2FE3">
              <w:rPr>
                <w:rFonts w:asciiTheme="minorEastAsia" w:hAnsiTheme="minorEastAsia" w:hint="eastAsia"/>
              </w:rPr>
              <w:t>c</w:t>
            </w:r>
            <w:r w:rsidRPr="006B5E7F">
              <w:rPr>
                <w:rFonts w:asciiTheme="minorEastAsia" w:hAnsiTheme="minorEastAsia" w:hint="eastAsia"/>
              </w:rPr>
              <w:t>点</w:t>
            </w:r>
            <w:r w:rsidR="004F2FE3">
              <w:rPr>
                <w:rFonts w:asciiTheme="minorEastAsia" w:hAnsiTheme="minorEastAsia" w:hint="eastAsia"/>
              </w:rPr>
              <w:t>d</w:t>
            </w:r>
            <w:r w:rsidRPr="006B5E7F">
              <w:rPr>
                <w:rFonts w:asciiTheme="minorEastAsia" w:hAnsiTheme="minorEastAsia"/>
              </w:rPr>
              <w:t>分，</w:t>
            </w:r>
            <w:r w:rsidRPr="006B5E7F">
              <w:rPr>
                <w:rFonts w:asciiTheme="minorEastAsia" w:hAnsiTheme="minorEastAsia" w:hint="eastAsia"/>
              </w:rPr>
              <w:t>完成</w:t>
            </w:r>
            <w:r w:rsidR="004F2FE3">
              <w:rPr>
                <w:rFonts w:asciiTheme="minorEastAsia" w:hAnsiTheme="minorEastAsia" w:hint="eastAsia"/>
              </w:rPr>
              <w:t>e点f分</w:t>
            </w:r>
            <w:r w:rsidRPr="006B5E7F">
              <w:rPr>
                <w:rFonts w:asciiTheme="minorEastAsia" w:hAnsiTheme="minorEastAsia" w:hint="eastAsia"/>
              </w:rPr>
              <w:t>）</w:t>
            </w:r>
            <w:r w:rsidRPr="006B5E7F">
              <w:rPr>
                <w:rFonts w:asciiTheme="minorEastAsia" w:hAnsiTheme="minorEastAsia"/>
              </w:rPr>
              <w:t>，完成一项</w:t>
            </w:r>
            <w:r w:rsidRPr="006B5E7F">
              <w:rPr>
                <w:rFonts w:asciiTheme="minorEastAsia" w:hAnsiTheme="minorEastAsia" w:hint="eastAsia"/>
              </w:rPr>
              <w:t>画一个</w:t>
            </w:r>
            <w:r w:rsidRPr="006B5E7F">
              <w:rPr>
                <w:rFonts w:asciiTheme="minorEastAsia" w:hAnsiTheme="minorEastAsia"/>
              </w:rPr>
              <w:t>对勾</w:t>
            </w:r>
            <w:r w:rsidRPr="006B5E7F">
              <w:rPr>
                <w:rFonts w:asciiTheme="minorEastAsia" w:hAnsiTheme="minorEastAsia" w:hint="eastAsia"/>
              </w:rPr>
              <w:t>。</w:t>
            </w:r>
          </w:p>
        </w:tc>
        <w:tc>
          <w:tcPr>
            <w:tcW w:w="1243" w:type="pct"/>
            <w:vAlign w:val="center"/>
          </w:tcPr>
          <w:p w:rsidR="006B3B53" w:rsidRPr="006B5E7F" w:rsidRDefault="006B3B53" w:rsidP="005819AD">
            <w:pPr>
              <w:spacing w:line="360" w:lineRule="auto"/>
              <w:rPr>
                <w:rFonts w:asciiTheme="minorEastAsia" w:hAnsiTheme="minorEastAsia"/>
              </w:rPr>
            </w:pPr>
            <w:r w:rsidRPr="006B5E7F">
              <w:rPr>
                <w:rFonts w:asciiTheme="minorEastAsia" w:hAnsiTheme="minorEastAsia" w:hint="eastAsia"/>
              </w:rPr>
              <w:t>开学</w:t>
            </w:r>
            <w:r w:rsidR="00224109">
              <w:rPr>
                <w:rFonts w:asciiTheme="minorEastAsia" w:hAnsiTheme="minorEastAsia" w:hint="eastAsia"/>
              </w:rPr>
              <w:t>举办“手账”</w:t>
            </w:r>
            <w:r w:rsidR="00003D13">
              <w:rPr>
                <w:rFonts w:asciiTheme="minorEastAsia" w:hAnsiTheme="minorEastAsia" w:hint="eastAsia"/>
              </w:rPr>
              <w:t>展览、</w:t>
            </w:r>
            <w:r w:rsidRPr="006B5E7F">
              <w:rPr>
                <w:rFonts w:asciiTheme="minorEastAsia" w:hAnsiTheme="minorEastAsia" w:hint="eastAsia"/>
              </w:rPr>
              <w:t>交流</w:t>
            </w:r>
            <w:r w:rsidR="00224109">
              <w:rPr>
                <w:rFonts w:asciiTheme="minorEastAsia" w:hAnsiTheme="minorEastAsia" w:hint="eastAsia"/>
              </w:rPr>
              <w:t>活动</w:t>
            </w:r>
          </w:p>
        </w:tc>
      </w:tr>
    </w:tbl>
    <w:p w:rsidR="006D6864" w:rsidRDefault="006D6864" w:rsidP="005819AD">
      <w:pPr>
        <w:spacing w:line="360" w:lineRule="auto"/>
        <w:jc w:val="left"/>
      </w:pPr>
      <w:r>
        <w:rPr>
          <w:rFonts w:hint="eastAsia"/>
        </w:rPr>
        <w:t>附录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：英语满分作文范文</w:t>
      </w:r>
    </w:p>
    <w:p w:rsidR="006D6864" w:rsidRDefault="006D6864" w:rsidP="005819AD">
      <w:pPr>
        <w:spacing w:line="360" w:lineRule="auto"/>
        <w:jc w:val="left"/>
      </w:pPr>
      <w:r>
        <w:rPr>
          <w:rFonts w:hint="eastAsia"/>
        </w:rPr>
        <w:t>附录二：语</w:t>
      </w:r>
      <w:r w:rsidR="00563C88">
        <w:rPr>
          <w:rFonts w:hint="eastAsia"/>
        </w:rPr>
        <w:t>、</w:t>
      </w:r>
      <w:r>
        <w:rPr>
          <w:rFonts w:hint="eastAsia"/>
        </w:rPr>
        <w:t>数</w:t>
      </w:r>
      <w:r w:rsidR="00563C88">
        <w:rPr>
          <w:rFonts w:hint="eastAsia"/>
        </w:rPr>
        <w:t>、英、</w:t>
      </w:r>
      <w:r>
        <w:rPr>
          <w:rFonts w:hint="eastAsia"/>
        </w:rPr>
        <w:t>理化作业</w:t>
      </w:r>
      <w:r w:rsidR="00275037">
        <w:rPr>
          <w:rFonts w:hint="eastAsia"/>
        </w:rPr>
        <w:t>与答题卡</w:t>
      </w:r>
      <w:r w:rsidR="004F2FE3">
        <w:rPr>
          <w:rFonts w:hint="eastAsia"/>
        </w:rPr>
        <w:t>,</w:t>
      </w:r>
      <w:r w:rsidR="004F2FE3">
        <w:rPr>
          <w:rFonts w:hint="eastAsia"/>
        </w:rPr>
        <w:t>并将所有作业内容完成在答题</w:t>
      </w:r>
      <w:proofErr w:type="gramStart"/>
      <w:r w:rsidR="004F2FE3">
        <w:rPr>
          <w:rFonts w:hint="eastAsia"/>
        </w:rPr>
        <w:t>卡相应</w:t>
      </w:r>
      <w:proofErr w:type="gramEnd"/>
      <w:r w:rsidR="004F2FE3">
        <w:rPr>
          <w:rFonts w:hint="eastAsia"/>
        </w:rPr>
        <w:t>位置。</w:t>
      </w:r>
    </w:p>
    <w:p w:rsidR="00995CE2" w:rsidRDefault="00675457" w:rsidP="005819AD">
      <w:pPr>
        <w:spacing w:line="360" w:lineRule="auto"/>
        <w:jc w:val="left"/>
        <w:rPr>
          <w:rStyle w:val="a7"/>
        </w:rPr>
      </w:pPr>
      <w:r>
        <w:rPr>
          <w:rFonts w:hint="eastAsia"/>
        </w:rPr>
        <w:t>说明：英语作业</w:t>
      </w:r>
      <w:r w:rsidR="00632A23">
        <w:rPr>
          <w:rFonts w:hint="eastAsia"/>
        </w:rPr>
        <w:t>听力部分西</w:t>
      </w:r>
      <w:proofErr w:type="gramStart"/>
      <w:r w:rsidR="00632A23">
        <w:rPr>
          <w:rFonts w:hint="eastAsia"/>
        </w:rPr>
        <w:t>中官网</w:t>
      </w:r>
      <w:r>
        <w:rPr>
          <w:rFonts w:hint="eastAsia"/>
        </w:rPr>
        <w:t>链接</w:t>
      </w:r>
      <w:proofErr w:type="gramEnd"/>
      <w:r>
        <w:rPr>
          <w:rFonts w:hint="eastAsia"/>
        </w:rPr>
        <w:t>地址：</w:t>
      </w:r>
      <w:hyperlink r:id="rId8" w:history="1">
        <w:r w:rsidR="00955C00" w:rsidRPr="00955C00">
          <w:rPr>
            <w:rStyle w:val="a7"/>
            <w:rFonts w:hint="eastAsia"/>
          </w:rPr>
          <w:t>http://www.xazx.cn/website/C2/content.jsp?id=201908020252584679</w:t>
        </w:r>
      </w:hyperlink>
    </w:p>
    <w:p w:rsidR="00632A23" w:rsidRDefault="008443C8" w:rsidP="006D3471">
      <w:pPr>
        <w:spacing w:line="360" w:lineRule="auto"/>
        <w:ind w:firstLineChars="300" w:firstLine="630"/>
        <w:jc w:val="left"/>
      </w:pPr>
      <w:r>
        <w:rPr>
          <w:rFonts w:hint="eastAsia"/>
        </w:rPr>
        <w:t>高</w:t>
      </w:r>
      <w:r>
        <w:rPr>
          <w:rFonts w:hint="eastAsia"/>
        </w:rPr>
        <w:t>2022</w:t>
      </w:r>
      <w:r>
        <w:rPr>
          <w:rFonts w:hint="eastAsia"/>
        </w:rPr>
        <w:t>届新生</w:t>
      </w:r>
      <w:r w:rsidR="00632A23">
        <w:rPr>
          <w:rFonts w:hint="eastAsia"/>
        </w:rPr>
        <w:t>暑假作业西</w:t>
      </w:r>
      <w:proofErr w:type="gramStart"/>
      <w:r w:rsidR="00632A23">
        <w:rPr>
          <w:rFonts w:hint="eastAsia"/>
        </w:rPr>
        <w:t>中官网链接</w:t>
      </w:r>
      <w:proofErr w:type="gramEnd"/>
      <w:r w:rsidR="00632A23">
        <w:rPr>
          <w:rFonts w:hint="eastAsia"/>
        </w:rPr>
        <w:t>地址：</w:t>
      </w:r>
    </w:p>
    <w:p w:rsidR="00632A23" w:rsidRDefault="00473996" w:rsidP="00632A23">
      <w:pPr>
        <w:spacing w:line="360" w:lineRule="auto"/>
        <w:jc w:val="left"/>
        <w:rPr>
          <w:rStyle w:val="a7"/>
        </w:rPr>
      </w:pPr>
      <w:hyperlink r:id="rId9" w:history="1">
        <w:r w:rsidR="00632A23" w:rsidRPr="00955C00">
          <w:rPr>
            <w:rStyle w:val="a7"/>
            <w:rFonts w:hint="eastAsia"/>
          </w:rPr>
          <w:t>http://www.xazx.cn/website/C2/content.jsp?id=201908020252584679</w:t>
        </w:r>
      </w:hyperlink>
    </w:p>
    <w:p w:rsidR="00632A23" w:rsidRPr="00632A23" w:rsidRDefault="00632A23" w:rsidP="005819AD">
      <w:pPr>
        <w:spacing w:line="360" w:lineRule="auto"/>
        <w:jc w:val="left"/>
      </w:pPr>
      <w:bookmarkStart w:id="0" w:name="_GoBack"/>
      <w:bookmarkEnd w:id="0"/>
    </w:p>
    <w:sectPr w:rsidR="00632A23" w:rsidRPr="00632A23" w:rsidSect="00B2325F">
      <w:pgSz w:w="11907" w:h="16839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996" w:rsidRDefault="00473996" w:rsidP="005915A6">
      <w:r>
        <w:separator/>
      </w:r>
    </w:p>
  </w:endnote>
  <w:endnote w:type="continuationSeparator" w:id="0">
    <w:p w:rsidR="00473996" w:rsidRDefault="00473996" w:rsidP="00591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996" w:rsidRDefault="00473996" w:rsidP="005915A6">
      <w:r>
        <w:separator/>
      </w:r>
    </w:p>
  </w:footnote>
  <w:footnote w:type="continuationSeparator" w:id="0">
    <w:p w:rsidR="00473996" w:rsidRDefault="00473996" w:rsidP="005915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142A5"/>
    <w:multiLevelType w:val="hybridMultilevel"/>
    <w:tmpl w:val="0EA63A68"/>
    <w:lvl w:ilvl="0" w:tplc="6D7E0FB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60"/>
    <w:rsid w:val="00003D13"/>
    <w:rsid w:val="000440FE"/>
    <w:rsid w:val="00224109"/>
    <w:rsid w:val="00257E66"/>
    <w:rsid w:val="00275037"/>
    <w:rsid w:val="00473996"/>
    <w:rsid w:val="004F2FE3"/>
    <w:rsid w:val="00563C88"/>
    <w:rsid w:val="005819AD"/>
    <w:rsid w:val="005915A6"/>
    <w:rsid w:val="005F0D78"/>
    <w:rsid w:val="00632A23"/>
    <w:rsid w:val="00674513"/>
    <w:rsid w:val="00675457"/>
    <w:rsid w:val="006B3B53"/>
    <w:rsid w:val="006B5E7F"/>
    <w:rsid w:val="006B72F7"/>
    <w:rsid w:val="006D3471"/>
    <w:rsid w:val="006D6864"/>
    <w:rsid w:val="00702BB7"/>
    <w:rsid w:val="008443C8"/>
    <w:rsid w:val="00946BC3"/>
    <w:rsid w:val="00955C00"/>
    <w:rsid w:val="00995CE2"/>
    <w:rsid w:val="009D5CE0"/>
    <w:rsid w:val="00A137E3"/>
    <w:rsid w:val="00A447D3"/>
    <w:rsid w:val="00B16994"/>
    <w:rsid w:val="00B2325F"/>
    <w:rsid w:val="00B5797E"/>
    <w:rsid w:val="00BC525C"/>
    <w:rsid w:val="00BD1B60"/>
    <w:rsid w:val="00C730CA"/>
    <w:rsid w:val="00DD668B"/>
    <w:rsid w:val="00E37F7A"/>
    <w:rsid w:val="00EB2187"/>
    <w:rsid w:val="00F86492"/>
    <w:rsid w:val="00FC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492"/>
    <w:pPr>
      <w:ind w:firstLineChars="200" w:firstLine="420"/>
    </w:pPr>
  </w:style>
  <w:style w:type="table" w:styleId="a4">
    <w:name w:val="Table Grid"/>
    <w:basedOn w:val="a1"/>
    <w:uiPriority w:val="39"/>
    <w:rsid w:val="00F86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5915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915A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915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915A6"/>
    <w:rPr>
      <w:sz w:val="18"/>
      <w:szCs w:val="18"/>
    </w:rPr>
  </w:style>
  <w:style w:type="character" w:styleId="a7">
    <w:name w:val="Hyperlink"/>
    <w:basedOn w:val="a0"/>
    <w:uiPriority w:val="99"/>
    <w:unhideWhenUsed/>
    <w:rsid w:val="00955C00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55C0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492"/>
    <w:pPr>
      <w:ind w:firstLineChars="200" w:firstLine="420"/>
    </w:pPr>
  </w:style>
  <w:style w:type="table" w:styleId="a4">
    <w:name w:val="Table Grid"/>
    <w:basedOn w:val="a1"/>
    <w:uiPriority w:val="39"/>
    <w:rsid w:val="00F86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5915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915A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915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915A6"/>
    <w:rPr>
      <w:sz w:val="18"/>
      <w:szCs w:val="18"/>
    </w:rPr>
  </w:style>
  <w:style w:type="character" w:styleId="a7">
    <w:name w:val="Hyperlink"/>
    <w:basedOn w:val="a0"/>
    <w:uiPriority w:val="99"/>
    <w:unhideWhenUsed/>
    <w:rsid w:val="00955C00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55C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qq://txfile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qq://txfile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101</Words>
  <Characters>576</Characters>
  <Application>Microsoft Office Word</Application>
  <DocSecurity>0</DocSecurity>
  <Lines>4</Lines>
  <Paragraphs>1</Paragraphs>
  <ScaleCrop>false</ScaleCrop>
  <Company>china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</cp:lastModifiedBy>
  <cp:revision>37</cp:revision>
  <dcterms:created xsi:type="dcterms:W3CDTF">2019-07-06T07:46:00Z</dcterms:created>
  <dcterms:modified xsi:type="dcterms:W3CDTF">2019-08-13T09:23:00Z</dcterms:modified>
</cp:coreProperties>
</file>